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C9E" w:rsidRDefault="00514C9E" w:rsidP="00514C9E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Музыка</w:t>
      </w:r>
    </w:p>
    <w:p w:rsidR="00514C9E" w:rsidRPr="0060307F" w:rsidRDefault="00514C9E" w:rsidP="00514C9E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9"/>
        <w:gridCol w:w="2889"/>
        <w:gridCol w:w="1231"/>
        <w:gridCol w:w="6326"/>
        <w:gridCol w:w="2691"/>
      </w:tblGrid>
      <w:tr w:rsidR="00514C9E" w:rsidRPr="00E15727" w:rsidTr="00170C49">
        <w:tc>
          <w:tcPr>
            <w:tcW w:w="569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514C9E" w:rsidRPr="00E15727" w:rsidRDefault="000E716C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514C9E" w:rsidRPr="00E15727" w:rsidRDefault="00514C9E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514C9E" w:rsidRPr="00E15727" w:rsidRDefault="00514C9E" w:rsidP="00170C49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514C9E" w:rsidRPr="00E15727" w:rsidRDefault="00514C9E" w:rsidP="00170C49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514C9E" w:rsidRPr="00D31E3F" w:rsidTr="00170C49">
        <w:tc>
          <w:tcPr>
            <w:tcW w:w="569" w:type="dxa"/>
          </w:tcPr>
          <w:p w:rsidR="00514C9E" w:rsidRPr="00E15727" w:rsidRDefault="00514C9E" w:rsidP="00170C4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514C9E" w:rsidRPr="00E15727" w:rsidRDefault="00D31E3F" w:rsidP="00514C9E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eastAsia="ru-RU"/>
              </w:rPr>
              <w:t xml:space="preserve">Симфония №7 </w:t>
            </w:r>
            <w:proofErr w:type="spellStart"/>
            <w:r>
              <w:rPr>
                <w:bCs w:val="0"/>
                <w:sz w:val="24"/>
                <w:szCs w:val="24"/>
                <w:lang w:eastAsia="ru-RU"/>
              </w:rPr>
              <w:t>Д.Шостаковича</w:t>
            </w:r>
            <w:proofErr w:type="spellEnd"/>
            <w:r>
              <w:rPr>
                <w:bCs w:val="0"/>
                <w:sz w:val="24"/>
                <w:szCs w:val="24"/>
                <w:lang w:eastAsia="ru-RU"/>
              </w:rPr>
              <w:t>.</w:t>
            </w:r>
            <w:r w:rsidR="00514C9E">
              <w:rPr>
                <w:bCs w:val="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31" w:type="dxa"/>
          </w:tcPr>
          <w:p w:rsidR="00514C9E" w:rsidRPr="00E15727" w:rsidRDefault="000E716C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26" w:type="dxa"/>
          </w:tcPr>
          <w:p w:rsidR="007C12F4" w:rsidRDefault="00514C9E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5" w:history="1">
              <w:r w:rsidR="000C18B4" w:rsidRPr="004C1BB8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https://resh.edu.ru/subject/lesson/3181/start/</w:t>
              </w:r>
            </w:hyperlink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ссылкасы буенча кереп дәресне интернеттан карарга яки презента</w:t>
            </w:r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ц</w:t>
            </w:r>
            <w:r w:rsidR="000C18B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иясен  карарга.</w:t>
            </w:r>
          </w:p>
          <w:p w:rsidR="00514C9E" w:rsidRDefault="00D31E3F" w:rsidP="00170C49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C12F4" w:rsidRPr="007C12F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Дмитрий Дмитриевич Шостакович </w:t>
            </w:r>
            <w:r w:rsidR="007C12F4" w:rsidRPr="007C12F4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  <w:shd w:val="clear" w:color="auto" w:fill="FFFFFF"/>
              </w:rPr>
              <w:t>(слайд №15-портрет)</w:t>
            </w:r>
            <w:r w:rsidR="007C12F4" w:rsidRPr="007C12F4">
              <w:rPr>
                <w:rFonts w:ascii="Times New Roman" w:hAnsi="Times New Roman"/>
                <w:color w:val="0070C0"/>
                <w:sz w:val="24"/>
                <w:szCs w:val="24"/>
                <w:shd w:val="clear" w:color="auto" w:fill="FFFFFF"/>
              </w:rPr>
              <w:t> </w:t>
            </w:r>
            <w:r w:rsidR="007C12F4" w:rsidRPr="007C12F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– явление уникальное в истории мировой музыкальной культуры. В его творчестве отразилась сложная жестокая эпоха, противоречивая и трагическая судьба человечества. Шостакович создавал музыку, требующую глубокого вслушивания, долгого «</w:t>
            </w:r>
            <w:proofErr w:type="spellStart"/>
            <w:r w:rsidR="007C12F4" w:rsidRPr="007C12F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вчитывания</w:t>
            </w:r>
            <w:proofErr w:type="spellEnd"/>
            <w:r w:rsidR="007C12F4" w:rsidRPr="007C12F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». Им написаны 3 оперы,3 балета,15 симфоний, инструментальная и вокальная музыка, музыка к кинофильмам и спектаклям.</w:t>
            </w:r>
          </w:p>
          <w:p w:rsidR="007C12F4" w:rsidRPr="007C12F4" w:rsidRDefault="007C12F4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C12F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Симфония</w:t>
            </w:r>
            <w:r w:rsidRPr="007C12F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– это сочинение для симфонического оркестра, которое состоит из 4 частей</w:t>
            </w:r>
            <w:r w:rsidRPr="007C12F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7C12F4" w:rsidRDefault="007C12F4" w:rsidP="007C12F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</w:rPr>
              <w:t>Вопросы: Что вы чувствовали, когда слушали фрагмент симфонии?</w:t>
            </w:r>
          </w:p>
          <w:p w:rsidR="007C12F4" w:rsidRDefault="007C12F4" w:rsidP="007C12F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</w:rPr>
              <w:t>Какой образ создаёт музыка?</w:t>
            </w:r>
          </w:p>
          <w:p w:rsidR="007C12F4" w:rsidRDefault="007C12F4" w:rsidP="007C12F4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Style w:val="c2"/>
                <w:color w:val="000000"/>
              </w:rPr>
              <w:t>Как развивалась (видоизменялась) главная тема в «Эпизоде нашествия»?</w:t>
            </w:r>
          </w:p>
          <w:p w:rsidR="000C18B4" w:rsidRDefault="007C12F4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C12F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Сколько образов мы услышали в теме нашествия?</w:t>
            </w:r>
          </w:p>
          <w:p w:rsidR="007C12F4" w:rsidRPr="007C12F4" w:rsidRDefault="007C12F4" w:rsidP="00170C4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C12F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Шостакович назвал Симфонию №7 «Ленинградская». </w:t>
            </w:r>
            <w:bookmarkStart w:id="0" w:name="_GoBack"/>
            <w:bookmarkEnd w:id="0"/>
            <w:r w:rsidRPr="007C12F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7C12F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 на титульном листе партитуры Дмитрий Шостакович написал: </w:t>
            </w:r>
            <w:r w:rsidRPr="007C12F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«Нашей победе над фашизмом, нашей грядущей победе над врагом, моему любимому городу Ленинграду я посвящаю свою Седьмую симфонию».</w:t>
            </w:r>
          </w:p>
        </w:tc>
        <w:tc>
          <w:tcPr>
            <w:tcW w:w="2691" w:type="dxa"/>
          </w:tcPr>
          <w:p w:rsidR="00514C9E" w:rsidRDefault="00D31E3F" w:rsidP="00170C49">
            <w:pPr>
              <w:rPr>
                <w:lang w:val="tt-RU"/>
              </w:rPr>
            </w:pPr>
            <w:r w:rsidRPr="00D31E3F">
              <w:rPr>
                <w:bCs w:val="0"/>
                <w:sz w:val="24"/>
                <w:szCs w:val="24"/>
                <w:lang w:val="tt-RU" w:eastAsia="ru-RU"/>
              </w:rPr>
              <w:t>Симфония №7</w:t>
            </w:r>
          </w:p>
          <w:p w:rsidR="00D31E3F" w:rsidRPr="00D31E3F" w:rsidRDefault="00D31E3F" w:rsidP="00170C49">
            <w:pPr>
              <w:rPr>
                <w:b/>
                <w:bCs w:val="0"/>
                <w:sz w:val="28"/>
                <w:szCs w:val="28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турында язарга: </w:t>
            </w:r>
            <w:r w:rsidRPr="00D31E3F">
              <w:rPr>
                <w:b/>
                <w:bCs w:val="0"/>
                <w:sz w:val="28"/>
                <w:szCs w:val="28"/>
                <w:lang w:val="tt-RU"/>
              </w:rPr>
              <w:t>Ка</w:t>
            </w:r>
            <w:r w:rsidR="00D33B1E">
              <w:rPr>
                <w:b/>
                <w:bCs w:val="0"/>
                <w:sz w:val="28"/>
                <w:szCs w:val="28"/>
                <w:lang w:val="tt-RU"/>
              </w:rPr>
              <w:t>йчан языла, нәрсәгә багышлана, э</w:t>
            </w:r>
            <w:r w:rsidRPr="00D31E3F">
              <w:rPr>
                <w:b/>
                <w:bCs w:val="0"/>
                <w:sz w:val="28"/>
                <w:szCs w:val="28"/>
                <w:lang w:val="tt-RU"/>
              </w:rPr>
              <w:t xml:space="preserve">чтәлеге нәрсә турында, кайчан һәм кайда башкарыла? </w:t>
            </w:r>
          </w:p>
          <w:p w:rsidR="00514C9E" w:rsidRDefault="00514C9E" w:rsidP="00170C4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0E716C">
              <w:rPr>
                <w:bCs w:val="0"/>
                <w:sz w:val="24"/>
                <w:szCs w:val="24"/>
                <w:lang w:val="tt-RU"/>
              </w:rPr>
              <w:t xml:space="preserve"> (Дүшәмбегә кадәр)</w:t>
            </w:r>
          </w:p>
          <w:p w:rsidR="00822D38" w:rsidRPr="00A61362" w:rsidRDefault="00822D38" w:rsidP="00170C49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22D38">
              <w:rPr>
                <w:b/>
                <w:sz w:val="24"/>
                <w:szCs w:val="24"/>
                <w:shd w:val="clear" w:color="auto" w:fill="FFFFFF"/>
                <w:lang w:val="tt-RU"/>
              </w:rPr>
              <w:t>89586211905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җибәрергә.</w:t>
            </w:r>
          </w:p>
        </w:tc>
      </w:tr>
    </w:tbl>
    <w:p w:rsidR="001303AF" w:rsidRPr="00514C9E" w:rsidRDefault="001303AF">
      <w:pPr>
        <w:rPr>
          <w:lang w:val="tt-RU"/>
        </w:rPr>
      </w:pPr>
    </w:p>
    <w:sectPr w:rsidR="001303AF" w:rsidRPr="00514C9E" w:rsidSect="00514C9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DD4"/>
    <w:rsid w:val="000C18B4"/>
    <w:rsid w:val="000E716C"/>
    <w:rsid w:val="001303AF"/>
    <w:rsid w:val="00514C9E"/>
    <w:rsid w:val="007C12F4"/>
    <w:rsid w:val="00822D38"/>
    <w:rsid w:val="00AE4DD4"/>
    <w:rsid w:val="00D31E3F"/>
    <w:rsid w:val="00D3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9E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4C9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514C9E"/>
    <w:rPr>
      <w:color w:val="0000FF"/>
      <w:u w:val="single"/>
    </w:rPr>
  </w:style>
  <w:style w:type="table" w:styleId="a5">
    <w:name w:val="Table Grid"/>
    <w:basedOn w:val="a1"/>
    <w:uiPriority w:val="59"/>
    <w:rsid w:val="0051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7C12F4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2">
    <w:name w:val="c2"/>
    <w:basedOn w:val="a0"/>
    <w:rsid w:val="007C12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C9E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4C9E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514C9E"/>
    <w:rPr>
      <w:color w:val="0000FF"/>
      <w:u w:val="single"/>
    </w:rPr>
  </w:style>
  <w:style w:type="table" w:styleId="a5">
    <w:name w:val="Table Grid"/>
    <w:basedOn w:val="a1"/>
    <w:uiPriority w:val="59"/>
    <w:rsid w:val="00514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7C12F4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2">
    <w:name w:val="c2"/>
    <w:basedOn w:val="a0"/>
    <w:rsid w:val="007C1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1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https://resh.edu.ru/subject/lesson/3181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2020-03-26T08:16:00Z</dcterms:created>
  <dcterms:modified xsi:type="dcterms:W3CDTF">2020-04-10T11:02:00Z</dcterms:modified>
</cp:coreProperties>
</file>